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3F2" w:rsidRPr="00917CBD" w:rsidRDefault="006739F8" w:rsidP="00CE43F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17CBD">
        <w:rPr>
          <w:rFonts w:ascii="Times New Roman" w:hAnsi="Times New Roman" w:cs="Times New Roman"/>
          <w:b/>
          <w:sz w:val="30"/>
          <w:szCs w:val="30"/>
        </w:rPr>
        <w:t xml:space="preserve">СТРАТЕГИЯ РАЗВИТИЯ </w:t>
      </w:r>
    </w:p>
    <w:p w:rsidR="009467B5" w:rsidRPr="00917CBD" w:rsidRDefault="006739F8" w:rsidP="00CE43F2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17CBD">
        <w:rPr>
          <w:rFonts w:ascii="Times New Roman" w:hAnsi="Times New Roman" w:cs="Times New Roman"/>
          <w:b/>
          <w:sz w:val="30"/>
          <w:szCs w:val="30"/>
        </w:rPr>
        <w:t>ОАО «ОБЩЕПИТ «ШКОЛЬНИК» на 202</w:t>
      </w:r>
      <w:r w:rsidR="00ED7AD2" w:rsidRPr="00917CBD">
        <w:rPr>
          <w:rFonts w:ascii="Times New Roman" w:hAnsi="Times New Roman" w:cs="Times New Roman"/>
          <w:b/>
          <w:sz w:val="30"/>
          <w:szCs w:val="30"/>
        </w:rPr>
        <w:t>6</w:t>
      </w:r>
      <w:r w:rsidRPr="00917CBD">
        <w:rPr>
          <w:rFonts w:ascii="Times New Roman" w:hAnsi="Times New Roman" w:cs="Times New Roman"/>
          <w:b/>
          <w:sz w:val="30"/>
          <w:szCs w:val="30"/>
        </w:rPr>
        <w:t xml:space="preserve"> год</w:t>
      </w:r>
    </w:p>
    <w:p w:rsidR="006739F8" w:rsidRPr="00917CBD" w:rsidRDefault="006739F8" w:rsidP="006739F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6739F8" w:rsidRPr="00917CBD" w:rsidRDefault="006739F8" w:rsidP="00981912">
      <w:pPr>
        <w:widowControl w:val="0"/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Главные цели и </w:t>
      </w:r>
      <w:r w:rsidR="00981912" w:rsidRPr="00917CBD">
        <w:rPr>
          <w:rFonts w:ascii="Times New Roman" w:hAnsi="Times New Roman" w:cs="Times New Roman"/>
          <w:sz w:val="28"/>
          <w:szCs w:val="28"/>
        </w:rPr>
        <w:t>задачи перспективного развития открытого акционерного общества</w:t>
      </w:r>
      <w:r w:rsidRPr="00917CBD">
        <w:rPr>
          <w:rFonts w:ascii="Times New Roman" w:hAnsi="Times New Roman" w:cs="Times New Roman"/>
          <w:sz w:val="28"/>
          <w:szCs w:val="28"/>
        </w:rPr>
        <w:t xml:space="preserve"> «Общепит «Школьник» в 202</w:t>
      </w:r>
      <w:r w:rsidR="00981912" w:rsidRPr="00917CBD">
        <w:rPr>
          <w:rFonts w:ascii="Times New Roman" w:hAnsi="Times New Roman" w:cs="Times New Roman"/>
          <w:sz w:val="28"/>
          <w:szCs w:val="28"/>
        </w:rPr>
        <w:t>6</w:t>
      </w:r>
      <w:r w:rsidRPr="00917CBD">
        <w:rPr>
          <w:rFonts w:ascii="Times New Roman" w:hAnsi="Times New Roman" w:cs="Times New Roman"/>
          <w:sz w:val="28"/>
          <w:szCs w:val="28"/>
        </w:rPr>
        <w:t>г.:</w:t>
      </w:r>
    </w:p>
    <w:p w:rsidR="006739F8" w:rsidRPr="00917CBD" w:rsidRDefault="00981912" w:rsidP="00917CB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- </w:t>
      </w:r>
      <w:r w:rsidR="006739F8" w:rsidRPr="00917CBD">
        <w:rPr>
          <w:rFonts w:ascii="Times New Roman" w:hAnsi="Times New Roman" w:cs="Times New Roman"/>
          <w:sz w:val="28"/>
          <w:szCs w:val="28"/>
        </w:rPr>
        <w:t xml:space="preserve">максимальная прибыль от </w:t>
      </w:r>
      <w:r w:rsidR="008F20C8" w:rsidRPr="00917CBD">
        <w:rPr>
          <w:rFonts w:ascii="Times New Roman" w:hAnsi="Times New Roman" w:cs="Times New Roman"/>
          <w:sz w:val="28"/>
          <w:szCs w:val="28"/>
        </w:rPr>
        <w:t xml:space="preserve">осуществляемых видов деятельности;  </w:t>
      </w:r>
    </w:p>
    <w:p w:rsidR="00963DB7" w:rsidRPr="00917CBD" w:rsidRDefault="00981912" w:rsidP="00917CB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- </w:t>
      </w:r>
      <w:r w:rsidR="006739F8" w:rsidRPr="00917CBD">
        <w:rPr>
          <w:rFonts w:ascii="Times New Roman" w:hAnsi="Times New Roman" w:cs="Times New Roman"/>
          <w:sz w:val="28"/>
          <w:szCs w:val="28"/>
        </w:rPr>
        <w:t xml:space="preserve">удовлетворение потребности </w:t>
      </w:r>
      <w:r w:rsidR="00963DB7" w:rsidRPr="00917CBD">
        <w:rPr>
          <w:rFonts w:ascii="Times New Roman" w:hAnsi="Times New Roman" w:cs="Times New Roman"/>
          <w:sz w:val="28"/>
          <w:szCs w:val="28"/>
        </w:rPr>
        <w:t>посетителей объектов общественного питания;</w:t>
      </w:r>
    </w:p>
    <w:p w:rsidR="00981912" w:rsidRPr="00917CBD" w:rsidRDefault="00981912" w:rsidP="00917CB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>- повышение качества обслуживания посетителей и выпускаемой продукции;</w:t>
      </w:r>
    </w:p>
    <w:p w:rsidR="00981912" w:rsidRPr="00917CBD" w:rsidRDefault="00981912" w:rsidP="00917CB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- повышение конкурентоспособности на основе технологического переоснащения производства; </w:t>
      </w:r>
    </w:p>
    <w:p w:rsidR="006739F8" w:rsidRPr="00917CBD" w:rsidRDefault="00981912" w:rsidP="00917CB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- </w:t>
      </w:r>
      <w:r w:rsidR="00963DB7" w:rsidRPr="00917CBD">
        <w:rPr>
          <w:rFonts w:ascii="Times New Roman" w:hAnsi="Times New Roman" w:cs="Times New Roman"/>
          <w:sz w:val="28"/>
          <w:szCs w:val="28"/>
        </w:rPr>
        <w:t xml:space="preserve">удовлетворение потребности покупателей при организации розничной торговли продовольственной группой товара;  </w:t>
      </w:r>
    </w:p>
    <w:p w:rsidR="006739F8" w:rsidRPr="00917CBD" w:rsidRDefault="00981912" w:rsidP="00917CB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- </w:t>
      </w:r>
      <w:r w:rsidR="006739F8" w:rsidRPr="00917CBD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за счет </w:t>
      </w:r>
      <w:r w:rsidR="00E4212A" w:rsidRPr="00917CBD">
        <w:rPr>
          <w:rFonts w:ascii="Times New Roman" w:hAnsi="Times New Roman" w:cs="Times New Roman"/>
          <w:sz w:val="28"/>
          <w:szCs w:val="28"/>
        </w:rPr>
        <w:t>разработки и внедрения новых видов блюд</w:t>
      </w:r>
      <w:r w:rsidR="006739F8" w:rsidRPr="00917CBD">
        <w:rPr>
          <w:rFonts w:ascii="Times New Roman" w:hAnsi="Times New Roman" w:cs="Times New Roman"/>
          <w:sz w:val="28"/>
          <w:szCs w:val="28"/>
        </w:rPr>
        <w:t>;</w:t>
      </w:r>
    </w:p>
    <w:p w:rsidR="006739F8" w:rsidRPr="00917CBD" w:rsidRDefault="00981912" w:rsidP="00917CB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- </w:t>
      </w:r>
      <w:r w:rsidR="006739F8" w:rsidRPr="00917CBD">
        <w:rPr>
          <w:rFonts w:ascii="Times New Roman" w:hAnsi="Times New Roman" w:cs="Times New Roman"/>
          <w:sz w:val="28"/>
          <w:szCs w:val="28"/>
        </w:rPr>
        <w:t>структурные сдвиги в номенклатуре и ассортименте продукции с учетом рыночной конъюнктуры;</w:t>
      </w:r>
    </w:p>
    <w:p w:rsidR="006739F8" w:rsidRPr="00917CBD" w:rsidRDefault="00981912" w:rsidP="00917CB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- </w:t>
      </w:r>
      <w:r w:rsidR="006739F8" w:rsidRPr="00917CBD">
        <w:rPr>
          <w:rFonts w:ascii="Times New Roman" w:hAnsi="Times New Roman" w:cs="Times New Roman"/>
          <w:sz w:val="28"/>
          <w:szCs w:val="28"/>
        </w:rPr>
        <w:t>установление партнерских отношений с поставщиками;</w:t>
      </w:r>
    </w:p>
    <w:p w:rsidR="006739F8" w:rsidRPr="00917CBD" w:rsidRDefault="00981912" w:rsidP="00917CB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- </w:t>
      </w:r>
      <w:r w:rsidR="006739F8" w:rsidRPr="00917CBD">
        <w:rPr>
          <w:rFonts w:ascii="Times New Roman" w:hAnsi="Times New Roman" w:cs="Times New Roman"/>
          <w:sz w:val="28"/>
          <w:szCs w:val="28"/>
        </w:rPr>
        <w:t>улучшение условий труда;</w:t>
      </w:r>
    </w:p>
    <w:p w:rsidR="006739F8" w:rsidRPr="00917CBD" w:rsidRDefault="00917CBD" w:rsidP="00917CBD">
      <w:pPr>
        <w:widowControl w:val="0"/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739F8" w:rsidRPr="00917CBD">
        <w:rPr>
          <w:rFonts w:ascii="Times New Roman" w:hAnsi="Times New Roman" w:cs="Times New Roman"/>
          <w:bCs/>
          <w:sz w:val="28"/>
          <w:szCs w:val="28"/>
        </w:rPr>
        <w:t>создание необходимых безопасных условий для работников организации при производстве продукции, выполнении работ;</w:t>
      </w:r>
    </w:p>
    <w:p w:rsidR="006739F8" w:rsidRPr="00917CBD" w:rsidRDefault="00981912" w:rsidP="00917CBD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- </w:t>
      </w:r>
      <w:r w:rsidR="006739F8" w:rsidRPr="00917CBD">
        <w:rPr>
          <w:rFonts w:ascii="Times New Roman" w:hAnsi="Times New Roman" w:cs="Times New Roman"/>
          <w:sz w:val="28"/>
          <w:szCs w:val="28"/>
        </w:rPr>
        <w:t>экономия ресурсов.</w:t>
      </w:r>
    </w:p>
    <w:p w:rsidR="006739F8" w:rsidRPr="00917CBD" w:rsidRDefault="006739F8" w:rsidP="00981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>Успешная реализация указанных задач обеспечит стабильное финансовое положение Общества в 202</w:t>
      </w:r>
      <w:r w:rsidR="00981912" w:rsidRPr="00917CBD">
        <w:rPr>
          <w:rFonts w:ascii="Times New Roman" w:hAnsi="Times New Roman" w:cs="Times New Roman"/>
          <w:sz w:val="28"/>
          <w:szCs w:val="28"/>
        </w:rPr>
        <w:t>6</w:t>
      </w:r>
      <w:r w:rsidRPr="00917CBD">
        <w:rPr>
          <w:rFonts w:ascii="Times New Roman" w:hAnsi="Times New Roman" w:cs="Times New Roman"/>
          <w:sz w:val="28"/>
          <w:szCs w:val="28"/>
        </w:rPr>
        <w:t xml:space="preserve"> году, позволит решить проблему экономического роста предприятия, эффективности его работы путем повышения материальной заинтересованности работников предприятия.</w:t>
      </w:r>
    </w:p>
    <w:p w:rsidR="00963DB7" w:rsidRPr="00917CBD" w:rsidRDefault="00963DB7" w:rsidP="00981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>Основными направлениями деятельности ОАО «Общепит «Школьник» являются:</w:t>
      </w:r>
    </w:p>
    <w:p w:rsidR="00963DB7" w:rsidRPr="00917CBD" w:rsidRDefault="00963DB7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а) </w:t>
      </w:r>
      <w:r w:rsidR="00981912" w:rsidRPr="00917CBD">
        <w:rPr>
          <w:rFonts w:ascii="Times New Roman" w:hAnsi="Times New Roman" w:cs="Times New Roman"/>
          <w:sz w:val="28"/>
          <w:szCs w:val="28"/>
        </w:rPr>
        <w:t>о</w:t>
      </w:r>
      <w:r w:rsidR="003B7A20" w:rsidRPr="00917CBD">
        <w:rPr>
          <w:rFonts w:ascii="Times New Roman" w:hAnsi="Times New Roman" w:cs="Times New Roman"/>
          <w:sz w:val="28"/>
          <w:szCs w:val="28"/>
        </w:rPr>
        <w:t xml:space="preserve">рганизация питания учащихся в учреждениях образования </w:t>
      </w:r>
      <w:proofErr w:type="gramStart"/>
      <w:r w:rsidR="003B7A20" w:rsidRPr="00917CB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B7A20" w:rsidRPr="00917CBD">
        <w:rPr>
          <w:rFonts w:ascii="Times New Roman" w:hAnsi="Times New Roman" w:cs="Times New Roman"/>
          <w:sz w:val="28"/>
          <w:szCs w:val="28"/>
        </w:rPr>
        <w:t>. Барановичи, на объектах открытой сети (бары, кафе);</w:t>
      </w:r>
    </w:p>
    <w:p w:rsidR="00963DB7" w:rsidRPr="00917CBD" w:rsidRDefault="00963DB7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б) </w:t>
      </w:r>
      <w:r w:rsidR="003B7A20" w:rsidRPr="00917CBD">
        <w:rPr>
          <w:rFonts w:ascii="Times New Roman" w:hAnsi="Times New Roman" w:cs="Times New Roman"/>
          <w:sz w:val="28"/>
          <w:szCs w:val="28"/>
        </w:rPr>
        <w:t xml:space="preserve">розничная торговля продовольственной группой товара.  </w:t>
      </w:r>
    </w:p>
    <w:p w:rsidR="003B7A20" w:rsidRPr="00917CBD" w:rsidRDefault="003B7A20" w:rsidP="008A45A8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 xml:space="preserve">Общество характеризуется достаточно устойчивым финансовым положением, имеет позитивную динамику развития. </w:t>
      </w:r>
    </w:p>
    <w:p w:rsidR="003B7A20" w:rsidRPr="00917CBD" w:rsidRDefault="003B7A20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17CBD">
        <w:rPr>
          <w:rFonts w:ascii="Times New Roman" w:hAnsi="Times New Roman" w:cs="Times New Roman"/>
          <w:sz w:val="28"/>
          <w:szCs w:val="28"/>
        </w:rPr>
        <w:t>Концепция бизнеса ОАО «Общепит «Школьник» – постоянное изучение спроса потребителей, обновление ассортимента продукции, обеспечение качества выпускаемой продукции.</w:t>
      </w:r>
    </w:p>
    <w:p w:rsidR="003B7A20" w:rsidRPr="00917CBD" w:rsidRDefault="003B7A20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B7A20" w:rsidRPr="00917CBD" w:rsidRDefault="003B7A20" w:rsidP="008A45A8">
      <w:pPr>
        <w:pStyle w:val="a3"/>
        <w:jc w:val="center"/>
        <w:rPr>
          <w:b/>
          <w:bCs/>
          <w:color w:val="FF0000"/>
          <w:sz w:val="30"/>
          <w:szCs w:val="30"/>
        </w:rPr>
      </w:pPr>
      <w:r w:rsidRPr="00917CBD">
        <w:rPr>
          <w:bCs/>
          <w:sz w:val="30"/>
          <w:szCs w:val="30"/>
        </w:rPr>
        <w:t>Прогнозные производственные и финансовые показатели ОАО «</w:t>
      </w:r>
      <w:r w:rsidR="0027196F" w:rsidRPr="00917CBD">
        <w:rPr>
          <w:bCs/>
          <w:sz w:val="30"/>
          <w:szCs w:val="30"/>
        </w:rPr>
        <w:t>Общепит «Школьник</w:t>
      </w:r>
      <w:r w:rsidRPr="00917CBD">
        <w:rPr>
          <w:bCs/>
          <w:sz w:val="30"/>
          <w:szCs w:val="30"/>
        </w:rPr>
        <w:t xml:space="preserve">» </w:t>
      </w:r>
      <w:r w:rsidR="0070292A" w:rsidRPr="00917CBD">
        <w:rPr>
          <w:bCs/>
          <w:sz w:val="30"/>
          <w:szCs w:val="30"/>
        </w:rPr>
        <w:t>на</w:t>
      </w:r>
      <w:r w:rsidRPr="00917CBD">
        <w:rPr>
          <w:bCs/>
          <w:sz w:val="30"/>
          <w:szCs w:val="30"/>
        </w:rPr>
        <w:t xml:space="preserve">  202</w:t>
      </w:r>
      <w:r w:rsidR="00981912" w:rsidRPr="00917CBD">
        <w:rPr>
          <w:bCs/>
          <w:sz w:val="30"/>
          <w:szCs w:val="30"/>
        </w:rPr>
        <w:t>6</w:t>
      </w:r>
      <w:r w:rsidRPr="00917CBD">
        <w:rPr>
          <w:bCs/>
          <w:sz w:val="30"/>
          <w:szCs w:val="30"/>
        </w:rPr>
        <w:t xml:space="preserve"> год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0"/>
        <w:gridCol w:w="1119"/>
        <w:gridCol w:w="1119"/>
        <w:gridCol w:w="1119"/>
        <w:gridCol w:w="1119"/>
      </w:tblGrid>
      <w:tr w:rsidR="003B7A20" w:rsidRPr="003B7A20" w:rsidTr="00F37004">
        <w:trPr>
          <w:cantSplit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A20" w:rsidRPr="003B7A20" w:rsidRDefault="002150B6" w:rsidP="00BB304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202</w:t>
            </w:r>
            <w:r w:rsidR="00BB30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7A20" w:rsidRPr="003B7A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Pr="003B7A20" w:rsidRDefault="003B7A20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A20" w:rsidRPr="003B7A20" w:rsidRDefault="003B7A20" w:rsidP="00BB304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Прогноз 202</w:t>
            </w:r>
            <w:r w:rsidR="00BB3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20" w:rsidRPr="003B7A20" w:rsidRDefault="00F36D75" w:rsidP="00BB304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Темп роста 202</w:t>
            </w:r>
            <w:r w:rsidR="003B7A20" w:rsidRPr="003B7A20">
              <w:rPr>
                <w:rFonts w:ascii="Times New Roman" w:hAnsi="Times New Roman" w:cs="Times New Roman"/>
                <w:sz w:val="24"/>
                <w:szCs w:val="24"/>
              </w:rPr>
              <w:t>г. к 202</w:t>
            </w:r>
            <w:r w:rsidR="00BB30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B7A20" w:rsidRPr="003B7A20">
              <w:rPr>
                <w:rFonts w:ascii="Times New Roman" w:hAnsi="Times New Roman" w:cs="Times New Roman"/>
                <w:sz w:val="24"/>
                <w:szCs w:val="24"/>
              </w:rPr>
              <w:t>г., %</w:t>
            </w:r>
          </w:p>
        </w:tc>
      </w:tr>
      <w:tr w:rsidR="002150B6" w:rsidRPr="003B7A20" w:rsidTr="003B7A20">
        <w:trPr>
          <w:cantSplit/>
          <w:trHeight w:val="775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8A45A8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8A45A8">
              <w:rPr>
                <w:rFonts w:ascii="Times New Roman" w:hAnsi="Times New Roman" w:cs="Times New Roman"/>
                <w:sz w:val="28"/>
                <w:szCs w:val="28"/>
              </w:rPr>
              <w:t>Выручка от реализации продукции (розничный товарооборот)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64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2A" w:rsidRDefault="0008692A" w:rsidP="008C6121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75" w:rsidRPr="003B7A20" w:rsidRDefault="0008692A" w:rsidP="008C6121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21685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2A" w:rsidRDefault="0008692A" w:rsidP="008C6121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B6" w:rsidRPr="003B7A20" w:rsidRDefault="0008692A" w:rsidP="008C6121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92A" w:rsidRDefault="0008692A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0B6" w:rsidRPr="003B7A20" w:rsidRDefault="0008692A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</w:tr>
      <w:tr w:rsidR="002150B6" w:rsidRPr="003B7A20" w:rsidTr="00F37004">
        <w:trPr>
          <w:cantSplit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8A45A8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8A45A8">
              <w:rPr>
                <w:rFonts w:ascii="Times New Roman" w:hAnsi="Times New Roman" w:cs="Times New Roman"/>
                <w:sz w:val="28"/>
                <w:szCs w:val="28"/>
              </w:rPr>
              <w:t>Себестоимость реализованной продукции, товаров, работ, услуг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64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75" w:rsidRDefault="00F36D75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2A" w:rsidRPr="003B7A20" w:rsidRDefault="006411C1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12504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75" w:rsidRDefault="00F36D75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14170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</w:tr>
      <w:tr w:rsidR="002150B6" w:rsidRPr="003B7A20" w:rsidTr="00F37004">
        <w:trPr>
          <w:cantSplit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8A45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Прибыль от реализации</w:t>
            </w:r>
          </w:p>
          <w:p w:rsidR="00917CBD" w:rsidRPr="008A45A8" w:rsidRDefault="00917CBD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64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</w:tc>
      </w:tr>
      <w:tr w:rsidR="002150B6" w:rsidRPr="003B7A20" w:rsidTr="00F37004">
        <w:trPr>
          <w:cantSplit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8A45A8">
              <w:rPr>
                <w:rFonts w:ascii="Times New Roman" w:hAnsi="Times New Roman" w:cs="Times New Roman"/>
                <w:sz w:val="28"/>
                <w:szCs w:val="28"/>
              </w:rPr>
              <w:t>Чистая прибыль</w:t>
            </w:r>
          </w:p>
          <w:p w:rsidR="00917CBD" w:rsidRPr="008A45A8" w:rsidRDefault="00917CBD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641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</w:tr>
      <w:tr w:rsidR="002150B6" w:rsidRPr="003B7A20" w:rsidTr="00F37004">
        <w:trPr>
          <w:cantSplit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8A45A8">
              <w:rPr>
                <w:rFonts w:ascii="Times New Roman" w:hAnsi="Times New Roman" w:cs="Times New Roman"/>
                <w:sz w:val="28"/>
                <w:szCs w:val="28"/>
              </w:rPr>
              <w:t>Рентабельность продаж</w:t>
            </w:r>
          </w:p>
          <w:p w:rsidR="00917CBD" w:rsidRPr="008A45A8" w:rsidRDefault="00917CBD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74,1</w:t>
            </w:r>
          </w:p>
        </w:tc>
      </w:tr>
      <w:tr w:rsidR="002150B6" w:rsidRPr="003B7A20" w:rsidTr="00F37004">
        <w:trPr>
          <w:cantSplit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  <w:r w:rsidRPr="008A45A8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</w:t>
            </w:r>
          </w:p>
          <w:p w:rsidR="00917CBD" w:rsidRPr="008A45A8" w:rsidRDefault="00917CBD" w:rsidP="008A45A8">
            <w:pPr>
              <w:spacing w:after="0" w:line="240" w:lineRule="auto"/>
              <w:ind w:right="-9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Pr="003B7A20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7A20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F36D75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0B6" w:rsidRDefault="002150B6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1C1" w:rsidRPr="003B7A20" w:rsidRDefault="006411C1" w:rsidP="008A45A8">
            <w:pPr>
              <w:spacing w:after="0" w:line="240" w:lineRule="auto"/>
              <w:ind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100,5</w:t>
            </w:r>
          </w:p>
        </w:tc>
      </w:tr>
    </w:tbl>
    <w:p w:rsidR="0027196F" w:rsidRDefault="0027196F" w:rsidP="008A45A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CE43F2" w:rsidRPr="008A45A8" w:rsidRDefault="00CE43F2" w:rsidP="00981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ОАО «Общепит «Школьник» планирует добиться повышения экономического роста за счет увеличения объемов производства и реализации продукции, увеличения розничного товарооборота, увеличения рентабельности реализованной продукции, повышения производительности труда, расширения номенклатуры выпускаемой продукции и обновления основного оборудования.</w:t>
      </w:r>
    </w:p>
    <w:p w:rsidR="00CE43F2" w:rsidRPr="008A45A8" w:rsidRDefault="00917CBD" w:rsidP="00981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E43F2" w:rsidRPr="008A45A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C6121">
        <w:rPr>
          <w:rFonts w:ascii="Times New Roman" w:hAnsi="Times New Roman" w:cs="Times New Roman"/>
          <w:sz w:val="28"/>
          <w:szCs w:val="28"/>
        </w:rPr>
        <w:t xml:space="preserve"> </w:t>
      </w:r>
      <w:r w:rsidR="00CE43F2" w:rsidRPr="008A45A8">
        <w:rPr>
          <w:rFonts w:ascii="Times New Roman" w:hAnsi="Times New Roman" w:cs="Times New Roman"/>
          <w:sz w:val="28"/>
          <w:szCs w:val="28"/>
        </w:rPr>
        <w:t>г</w:t>
      </w:r>
      <w:r w:rsidR="008C6121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 xml:space="preserve"> ОАО «Общепит «Школьник»</w:t>
      </w:r>
      <w:r w:rsidR="00CE43F2" w:rsidRPr="008A45A8">
        <w:rPr>
          <w:rFonts w:ascii="Times New Roman" w:hAnsi="Times New Roman" w:cs="Times New Roman"/>
          <w:sz w:val="28"/>
          <w:szCs w:val="28"/>
        </w:rPr>
        <w:t xml:space="preserve"> планирует по</w:t>
      </w:r>
      <w:r w:rsidR="00F36D75">
        <w:rPr>
          <w:rFonts w:ascii="Times New Roman" w:hAnsi="Times New Roman" w:cs="Times New Roman"/>
          <w:sz w:val="28"/>
          <w:szCs w:val="28"/>
        </w:rPr>
        <w:t>лучить чистой прибыли в размере</w:t>
      </w:r>
      <w:r w:rsidR="003F4349">
        <w:rPr>
          <w:rFonts w:ascii="Times New Roman" w:hAnsi="Times New Roman" w:cs="Times New Roman"/>
          <w:sz w:val="28"/>
          <w:szCs w:val="28"/>
        </w:rPr>
        <w:t xml:space="preserve"> </w:t>
      </w:r>
      <w:r w:rsidR="006411C1">
        <w:rPr>
          <w:rFonts w:ascii="Times New Roman" w:hAnsi="Times New Roman" w:cs="Times New Roman"/>
          <w:sz w:val="28"/>
          <w:szCs w:val="28"/>
        </w:rPr>
        <w:t>60</w:t>
      </w:r>
      <w:r w:rsidR="00CE43F2" w:rsidRPr="008A45A8">
        <w:rPr>
          <w:rFonts w:ascii="Times New Roman" w:hAnsi="Times New Roman" w:cs="Times New Roman"/>
          <w:sz w:val="28"/>
          <w:szCs w:val="28"/>
        </w:rPr>
        <w:t xml:space="preserve"> тыс. руб. Расчет чистой прибыли от реализации продукции ОАО «Общепит «Школьник» осуществлен, исходя из прогнозируемых объемов реализации, планируемых цен на единицу продукции и внутренних издержек предприятия.</w:t>
      </w:r>
    </w:p>
    <w:p w:rsidR="0027196F" w:rsidRPr="008A45A8" w:rsidRDefault="00CE43F2" w:rsidP="00981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Приток денежных средств на предприятии в 202</w:t>
      </w:r>
      <w:r w:rsidR="00981912">
        <w:rPr>
          <w:rFonts w:ascii="Times New Roman" w:hAnsi="Times New Roman" w:cs="Times New Roman"/>
          <w:sz w:val="28"/>
          <w:szCs w:val="28"/>
        </w:rPr>
        <w:t>6</w:t>
      </w:r>
      <w:r w:rsidR="008C6121">
        <w:rPr>
          <w:rFonts w:ascii="Times New Roman" w:hAnsi="Times New Roman" w:cs="Times New Roman"/>
          <w:sz w:val="28"/>
          <w:szCs w:val="28"/>
        </w:rPr>
        <w:t xml:space="preserve"> </w:t>
      </w:r>
      <w:r w:rsidRPr="008A45A8">
        <w:rPr>
          <w:rFonts w:ascii="Times New Roman" w:hAnsi="Times New Roman" w:cs="Times New Roman"/>
          <w:sz w:val="28"/>
          <w:szCs w:val="28"/>
        </w:rPr>
        <w:t>г</w:t>
      </w:r>
      <w:r w:rsidR="008C6121">
        <w:rPr>
          <w:rFonts w:ascii="Times New Roman" w:hAnsi="Times New Roman" w:cs="Times New Roman"/>
          <w:sz w:val="28"/>
          <w:szCs w:val="28"/>
        </w:rPr>
        <w:t>оду</w:t>
      </w:r>
      <w:r w:rsidRPr="008A45A8">
        <w:rPr>
          <w:rFonts w:ascii="Times New Roman" w:hAnsi="Times New Roman" w:cs="Times New Roman"/>
          <w:sz w:val="28"/>
          <w:szCs w:val="28"/>
        </w:rPr>
        <w:t xml:space="preserve"> позволит профинансировать текущие затраты на производство и реализацию продукции, осуществить уплату налогов и неналоговых платежей из выручки и прибыли.</w:t>
      </w:r>
    </w:p>
    <w:p w:rsidR="00CE43F2" w:rsidRPr="008A45A8" w:rsidRDefault="00CE43F2" w:rsidP="00981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A45A8">
        <w:rPr>
          <w:rFonts w:ascii="Times New Roman" w:hAnsi="Times New Roman" w:cs="Times New Roman"/>
          <w:sz w:val="28"/>
          <w:szCs w:val="28"/>
        </w:rPr>
        <w:t>В 202</w:t>
      </w:r>
      <w:r w:rsidR="00981912">
        <w:rPr>
          <w:rFonts w:ascii="Times New Roman" w:hAnsi="Times New Roman" w:cs="Times New Roman"/>
          <w:sz w:val="28"/>
          <w:szCs w:val="28"/>
        </w:rPr>
        <w:t>6</w:t>
      </w:r>
      <w:r w:rsidRPr="008A45A8">
        <w:rPr>
          <w:rFonts w:ascii="Times New Roman" w:hAnsi="Times New Roman" w:cs="Times New Roman"/>
          <w:sz w:val="28"/>
          <w:szCs w:val="28"/>
        </w:rPr>
        <w:t xml:space="preserve"> году ОАО «</w:t>
      </w:r>
      <w:r w:rsidR="0063352C" w:rsidRPr="008A45A8">
        <w:rPr>
          <w:rFonts w:ascii="Times New Roman" w:hAnsi="Times New Roman" w:cs="Times New Roman"/>
          <w:sz w:val="28"/>
          <w:szCs w:val="28"/>
        </w:rPr>
        <w:t>Общепит «Школьник</w:t>
      </w:r>
      <w:r w:rsidRPr="008A45A8">
        <w:rPr>
          <w:rFonts w:ascii="Times New Roman" w:hAnsi="Times New Roman" w:cs="Times New Roman"/>
          <w:sz w:val="28"/>
          <w:szCs w:val="28"/>
        </w:rPr>
        <w:t>»  планирует работать по следующим направлениям:</w:t>
      </w:r>
    </w:p>
    <w:p w:rsidR="0027196F" w:rsidRPr="008A45A8" w:rsidRDefault="00CE43F2" w:rsidP="00981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1) обеспечить наличие </w:t>
      </w:r>
      <w:r w:rsidR="0027196F" w:rsidRPr="008A45A8">
        <w:rPr>
          <w:rFonts w:ascii="Times New Roman" w:hAnsi="Times New Roman" w:cs="Times New Roman"/>
          <w:sz w:val="28"/>
          <w:szCs w:val="28"/>
        </w:rPr>
        <w:t>сырья и товара в количестве, дост</w:t>
      </w:r>
      <w:r w:rsidR="008C6121">
        <w:rPr>
          <w:rFonts w:ascii="Times New Roman" w:hAnsi="Times New Roman" w:cs="Times New Roman"/>
          <w:sz w:val="28"/>
          <w:szCs w:val="28"/>
        </w:rPr>
        <w:t xml:space="preserve">аточном для организации питания </w:t>
      </w:r>
      <w:r w:rsidR="0027196F" w:rsidRPr="008A45A8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8C6121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="0027196F" w:rsidRPr="008A45A8">
        <w:rPr>
          <w:rFonts w:ascii="Times New Roman" w:hAnsi="Times New Roman" w:cs="Times New Roman"/>
          <w:sz w:val="28"/>
          <w:szCs w:val="28"/>
        </w:rPr>
        <w:t>образования,</w:t>
      </w:r>
      <w:r w:rsidR="008C6121">
        <w:rPr>
          <w:rFonts w:ascii="Times New Roman" w:hAnsi="Times New Roman" w:cs="Times New Roman"/>
          <w:sz w:val="28"/>
          <w:szCs w:val="28"/>
        </w:rPr>
        <w:t xml:space="preserve"> посетителей на объектах общественного питания открытой сети,</w:t>
      </w:r>
      <w:r w:rsidR="0027196F" w:rsidRPr="008A45A8">
        <w:rPr>
          <w:rFonts w:ascii="Times New Roman" w:hAnsi="Times New Roman" w:cs="Times New Roman"/>
          <w:sz w:val="28"/>
          <w:szCs w:val="28"/>
        </w:rPr>
        <w:t xml:space="preserve"> для организации розничной торговли.</w:t>
      </w:r>
    </w:p>
    <w:p w:rsidR="00CE43F2" w:rsidRPr="008A45A8" w:rsidRDefault="0027196F" w:rsidP="00981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 xml:space="preserve"> </w:t>
      </w:r>
      <w:r w:rsidR="00CE43F2" w:rsidRPr="008A45A8">
        <w:rPr>
          <w:rFonts w:ascii="Times New Roman" w:hAnsi="Times New Roman" w:cs="Times New Roman"/>
          <w:sz w:val="28"/>
          <w:szCs w:val="28"/>
        </w:rPr>
        <w:t>2) избегать создания излишних (сверхнормативных) запасов, которые увеличивают издержки и отвлекают оборотный капитал;</w:t>
      </w:r>
    </w:p>
    <w:p w:rsidR="00CE43F2" w:rsidRPr="008A45A8" w:rsidRDefault="00CE43F2" w:rsidP="00981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3) не допускать неоправданной дебиторской и кредиторской задолженности;</w:t>
      </w:r>
    </w:p>
    <w:p w:rsidR="00CE43F2" w:rsidRPr="008A45A8" w:rsidRDefault="00CE43F2" w:rsidP="00981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4) повышать технический уровень производства;</w:t>
      </w:r>
    </w:p>
    <w:p w:rsidR="00CE43F2" w:rsidRPr="008A45A8" w:rsidRDefault="00CE43F2" w:rsidP="0098191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5A8">
        <w:rPr>
          <w:rFonts w:ascii="Times New Roman" w:hAnsi="Times New Roman" w:cs="Times New Roman"/>
          <w:sz w:val="28"/>
          <w:szCs w:val="28"/>
        </w:rPr>
        <w:t>5) произв</w:t>
      </w:r>
      <w:r w:rsidR="008C6121">
        <w:rPr>
          <w:rFonts w:ascii="Times New Roman" w:hAnsi="Times New Roman" w:cs="Times New Roman"/>
          <w:sz w:val="28"/>
          <w:szCs w:val="28"/>
        </w:rPr>
        <w:t>одить</w:t>
      </w:r>
      <w:r w:rsidRPr="008A45A8">
        <w:rPr>
          <w:rFonts w:ascii="Times New Roman" w:hAnsi="Times New Roman" w:cs="Times New Roman"/>
          <w:sz w:val="28"/>
          <w:szCs w:val="28"/>
        </w:rPr>
        <w:t xml:space="preserve"> изменение организации производства и труда на основе совершенствования технологических процессов производства, совершенствования форм и методов труда, совершенствования управления производством и сокращения затрат на него, а также добиваться поставленных задач за счет эффективного использования основных фондов, совершенствования материально-технического снабжения.</w:t>
      </w:r>
    </w:p>
    <w:p w:rsidR="0083533E" w:rsidRDefault="0083533E" w:rsidP="00CE43F2">
      <w:pPr>
        <w:spacing w:after="10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6411C1" w:rsidRPr="00B6260E" w:rsidRDefault="005411DF" w:rsidP="008A45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411C1" w:rsidRPr="00B6260E" w:rsidSect="0070292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F551B"/>
    <w:multiLevelType w:val="hybridMultilevel"/>
    <w:tmpl w:val="7954F446"/>
    <w:lvl w:ilvl="0" w:tplc="FFFFFFFF">
      <w:start w:val="1"/>
      <w:numFmt w:val="bullet"/>
      <w:lvlText w:val=""/>
      <w:lvlJc w:val="left"/>
      <w:pPr>
        <w:tabs>
          <w:tab w:val="num" w:pos="1496"/>
        </w:tabs>
        <w:ind w:left="14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9F8"/>
    <w:rsid w:val="0000287A"/>
    <w:rsid w:val="00067A61"/>
    <w:rsid w:val="0008692A"/>
    <w:rsid w:val="000C1887"/>
    <w:rsid w:val="00200E07"/>
    <w:rsid w:val="00212596"/>
    <w:rsid w:val="002150B6"/>
    <w:rsid w:val="00220C1A"/>
    <w:rsid w:val="0027196F"/>
    <w:rsid w:val="002F7484"/>
    <w:rsid w:val="003B7A20"/>
    <w:rsid w:val="003C784F"/>
    <w:rsid w:val="003F4349"/>
    <w:rsid w:val="005411DF"/>
    <w:rsid w:val="0057557B"/>
    <w:rsid w:val="005E531D"/>
    <w:rsid w:val="0063352C"/>
    <w:rsid w:val="006411C1"/>
    <w:rsid w:val="00662AA2"/>
    <w:rsid w:val="006739F8"/>
    <w:rsid w:val="006A595B"/>
    <w:rsid w:val="006B32D1"/>
    <w:rsid w:val="0070292A"/>
    <w:rsid w:val="0077692D"/>
    <w:rsid w:val="00790EEF"/>
    <w:rsid w:val="0083533E"/>
    <w:rsid w:val="008A45A8"/>
    <w:rsid w:val="008C6121"/>
    <w:rsid w:val="008F20C8"/>
    <w:rsid w:val="00917CBD"/>
    <w:rsid w:val="009467B5"/>
    <w:rsid w:val="00963DB7"/>
    <w:rsid w:val="0098132E"/>
    <w:rsid w:val="00981912"/>
    <w:rsid w:val="00B6260E"/>
    <w:rsid w:val="00BB0838"/>
    <w:rsid w:val="00BB3045"/>
    <w:rsid w:val="00CB34E5"/>
    <w:rsid w:val="00CE43F2"/>
    <w:rsid w:val="00E4212A"/>
    <w:rsid w:val="00E47536"/>
    <w:rsid w:val="00E9219D"/>
    <w:rsid w:val="00ED7AD2"/>
    <w:rsid w:val="00EE7869"/>
    <w:rsid w:val="00F3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7A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3B7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27196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4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45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68813-F9FA-4D87-ADF2-D157FB2F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</dc:creator>
  <cp:lastModifiedBy>Shkol1</cp:lastModifiedBy>
  <cp:revision>6</cp:revision>
  <cp:lastPrinted>2025-01-31T09:34:00Z</cp:lastPrinted>
  <dcterms:created xsi:type="dcterms:W3CDTF">2026-01-19T12:23:00Z</dcterms:created>
  <dcterms:modified xsi:type="dcterms:W3CDTF">2026-02-23T13:30:00Z</dcterms:modified>
</cp:coreProperties>
</file>